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8BCCA" w14:textId="77777777" w:rsidR="006E7FF6" w:rsidRDefault="00D138E3" w:rsidP="007830F0">
      <w:pPr>
        <w:spacing w:after="0" w:afterAutospacing="0" w:line="276" w:lineRule="auto"/>
        <w:contextualSpacing/>
      </w:pPr>
      <w:r>
        <w:t>Krajské vojenské velitelství</w:t>
      </w:r>
      <w:r w:rsidR="00D6649F">
        <w:t xml:space="preserve"> Plzeň</w:t>
      </w:r>
    </w:p>
    <w:p w14:paraId="233F4430" w14:textId="77777777" w:rsidR="00FE6506" w:rsidRDefault="00D6649F" w:rsidP="007830F0">
      <w:pPr>
        <w:spacing w:after="0" w:afterAutospacing="0" w:line="276" w:lineRule="auto"/>
        <w:contextualSpacing/>
      </w:pPr>
      <w:r>
        <w:t>Štefánikovo náměstí 1</w:t>
      </w:r>
    </w:p>
    <w:p w14:paraId="4D279EC2" w14:textId="77777777" w:rsidR="00D138E3" w:rsidRPr="00FE6506" w:rsidRDefault="00D6649F" w:rsidP="007830F0">
      <w:pPr>
        <w:spacing w:after="0" w:afterAutospacing="0" w:line="276" w:lineRule="auto"/>
        <w:contextualSpacing/>
      </w:pPr>
      <w:r>
        <w:t>304 50 Plzeň</w:t>
      </w:r>
    </w:p>
    <w:p w14:paraId="67DAA212" w14:textId="20F0B57B" w:rsidR="00D138E3" w:rsidRPr="00D138E3" w:rsidRDefault="00D138E3" w:rsidP="007830F0">
      <w:pPr>
        <w:spacing w:after="0" w:afterAutospacing="0" w:line="276" w:lineRule="auto"/>
        <w:contextualSpacing/>
        <w:jc w:val="center"/>
        <w:rPr>
          <w:sz w:val="28"/>
          <w:szCs w:val="28"/>
        </w:rPr>
      </w:pPr>
      <w:r w:rsidRPr="00D138E3">
        <w:rPr>
          <w:sz w:val="28"/>
          <w:szCs w:val="28"/>
        </w:rPr>
        <w:t xml:space="preserve">Žádost </w:t>
      </w:r>
    </w:p>
    <w:p w14:paraId="498877FC" w14:textId="77777777" w:rsidR="00D138E3" w:rsidRDefault="00D138E3" w:rsidP="007830F0">
      <w:pPr>
        <w:spacing w:after="0" w:afterAutospacing="0" w:line="276" w:lineRule="auto"/>
        <w:contextualSpacing/>
        <w:jc w:val="center"/>
        <w:rPr>
          <w:sz w:val="28"/>
          <w:szCs w:val="28"/>
        </w:rPr>
      </w:pPr>
      <w:r w:rsidRPr="00D138E3">
        <w:rPr>
          <w:sz w:val="28"/>
          <w:szCs w:val="28"/>
        </w:rPr>
        <w:t xml:space="preserve">o poskytnutí </w:t>
      </w:r>
      <w:r w:rsidR="00881617">
        <w:rPr>
          <w:sz w:val="28"/>
          <w:szCs w:val="28"/>
        </w:rPr>
        <w:t xml:space="preserve">finanční </w:t>
      </w:r>
      <w:r w:rsidRPr="00D138E3">
        <w:rPr>
          <w:sz w:val="28"/>
          <w:szCs w:val="28"/>
        </w:rPr>
        <w:t xml:space="preserve">podpory </w:t>
      </w:r>
      <w:r w:rsidR="000669AA">
        <w:rPr>
          <w:sz w:val="28"/>
          <w:szCs w:val="28"/>
        </w:rPr>
        <w:t>osobě samostatně výdělečně činné</w:t>
      </w:r>
    </w:p>
    <w:p w14:paraId="62B7B057" w14:textId="77777777" w:rsidR="00D0055E" w:rsidRDefault="00D0055E" w:rsidP="007830F0">
      <w:pPr>
        <w:spacing w:after="0" w:afterAutospacing="0" w:line="276" w:lineRule="auto"/>
        <w:contextualSpacing/>
        <w:rPr>
          <w:sz w:val="28"/>
          <w:szCs w:val="28"/>
        </w:rPr>
      </w:pPr>
    </w:p>
    <w:p w14:paraId="624DB402" w14:textId="5D9BA13A" w:rsidR="000B5F39" w:rsidRDefault="000B5F39" w:rsidP="007830F0">
      <w:pPr>
        <w:spacing w:after="0" w:afterAutospacing="0" w:line="276" w:lineRule="auto"/>
        <w:contextualSpacing/>
        <w:jc w:val="both"/>
      </w:pPr>
      <w:r>
        <w:t xml:space="preserve">V souladu s § 38 zákona č. 45/2016 Sb., o službě vojáků v záloze prohlašuji, že jsem nekonal </w:t>
      </w:r>
      <w:r w:rsidR="008A2554">
        <w:t xml:space="preserve">výdělečnou činnost </w:t>
      </w:r>
      <w:r>
        <w:t>z důvodu povolání k výkonu plánovaného (neplánovaného</w:t>
      </w:r>
      <w:r w:rsidRPr="00726092">
        <w:rPr>
          <w:vertAlign w:val="superscript"/>
        </w:rPr>
        <w:t>1</w:t>
      </w:r>
      <w:r>
        <w:t xml:space="preserve">) vojenského cvičení (plánované - </w:t>
      </w:r>
      <w:proofErr w:type="gramStart"/>
      <w:r>
        <w:t>neplánované  služby</w:t>
      </w:r>
      <w:proofErr w:type="gramEnd"/>
      <w:r>
        <w:t xml:space="preserve"> v operačním nasazení</w:t>
      </w:r>
      <w:r w:rsidRPr="00443C1C">
        <w:t xml:space="preserve"> </w:t>
      </w:r>
      <w:r>
        <w:rPr>
          <w:vertAlign w:val="superscript"/>
        </w:rPr>
        <w:t>1)</w:t>
      </w:r>
      <w:r>
        <w:t>)</w:t>
      </w:r>
    </w:p>
    <w:p w14:paraId="59FFA072" w14:textId="77777777" w:rsidR="000B5F39" w:rsidRDefault="000B5F39" w:rsidP="007830F0">
      <w:pPr>
        <w:spacing w:after="0" w:afterAutospacing="0" w:line="276" w:lineRule="auto"/>
        <w:contextualSpacing/>
        <w:jc w:val="both"/>
      </w:pPr>
      <w:r>
        <w:t xml:space="preserve">  </w:t>
      </w:r>
    </w:p>
    <w:p w14:paraId="3EBB0896" w14:textId="77777777" w:rsidR="000B5F39" w:rsidRPr="006B1AC6" w:rsidRDefault="000B5F39" w:rsidP="007830F0">
      <w:pPr>
        <w:spacing w:after="0" w:afterAutospacing="0" w:line="276" w:lineRule="auto"/>
        <w:contextualSpacing/>
        <w:jc w:val="center"/>
        <w:rPr>
          <w:b/>
        </w:rPr>
      </w:pPr>
      <w:r w:rsidRPr="006B1AC6">
        <w:rPr>
          <w:b/>
        </w:rPr>
        <w:t>od .......... 202.. do ……. 202..</w:t>
      </w:r>
    </w:p>
    <w:p w14:paraId="28452DCC" w14:textId="77777777" w:rsidR="000B5F39" w:rsidRDefault="000B5F39" w:rsidP="007830F0">
      <w:pPr>
        <w:spacing w:after="0" w:afterAutospacing="0" w:line="276" w:lineRule="auto"/>
        <w:contextualSpacing/>
        <w:jc w:val="both"/>
      </w:pPr>
    </w:p>
    <w:p w14:paraId="55AA0C3D" w14:textId="77777777" w:rsidR="006B1AC6" w:rsidRDefault="000B5F39" w:rsidP="007830F0">
      <w:pPr>
        <w:spacing w:after="0" w:afterAutospacing="0" w:line="276" w:lineRule="auto"/>
        <w:contextualSpacing/>
        <w:jc w:val="both"/>
      </w:pPr>
      <w:r>
        <w:t xml:space="preserve">a žádám tedy o vyplacení finanční podpory. </w:t>
      </w:r>
    </w:p>
    <w:p w14:paraId="775FA0B2" w14:textId="77777777" w:rsidR="006B1AC6" w:rsidRDefault="006B1AC6" w:rsidP="007830F0">
      <w:pPr>
        <w:spacing w:after="0" w:afterAutospacing="0" w:line="276" w:lineRule="auto"/>
        <w:contextualSpacing/>
        <w:jc w:val="both"/>
      </w:pPr>
    </w:p>
    <w:p w14:paraId="00FAB3A5" w14:textId="77A45BB8" w:rsidR="000B5F39" w:rsidRDefault="006B1AC6" w:rsidP="007830F0">
      <w:pPr>
        <w:spacing w:after="0" w:afterAutospacing="0" w:line="276" w:lineRule="auto"/>
        <w:contextualSpacing/>
        <w:jc w:val="both"/>
      </w:pPr>
      <w:r>
        <w:t>Finanční p</w:t>
      </w:r>
      <w:r w:rsidR="000B5F39">
        <w:t xml:space="preserve">odporu požaduji zaslat na platební </w:t>
      </w:r>
      <w:r w:rsidR="000B5F39" w:rsidRPr="006B1AC6">
        <w:rPr>
          <w:b/>
        </w:rPr>
        <w:t>účet ……………….  kód banky …</w:t>
      </w:r>
      <w:proofErr w:type="gramStart"/>
      <w:r w:rsidR="000B5F39" w:rsidRPr="006B1AC6">
        <w:rPr>
          <w:b/>
        </w:rPr>
        <w:t>…….</w:t>
      </w:r>
      <w:proofErr w:type="gramEnd"/>
      <w:r w:rsidR="000B5F39" w:rsidRPr="006B1AC6">
        <w:rPr>
          <w:b/>
        </w:rPr>
        <w:t>.</w:t>
      </w:r>
    </w:p>
    <w:p w14:paraId="18B62192" w14:textId="77777777" w:rsidR="000B5F39" w:rsidRDefault="000B5F39" w:rsidP="007830F0">
      <w:pPr>
        <w:spacing w:after="0" w:afterAutospacing="0" w:line="276" w:lineRule="auto"/>
        <w:contextualSpacing/>
        <w:jc w:val="both"/>
      </w:pPr>
    </w:p>
    <w:p w14:paraId="6F65D299" w14:textId="1E328C0C" w:rsidR="000B5F39" w:rsidRPr="003310EA" w:rsidRDefault="000B5F39" w:rsidP="007830F0">
      <w:pPr>
        <w:spacing w:after="0" w:afterAutospacing="0" w:line="276" w:lineRule="auto"/>
        <w:contextualSpacing/>
        <w:jc w:val="both"/>
      </w:pPr>
      <w:r>
        <w:t xml:space="preserve">Čestně prohlašuji, že mnou uvedené údaje jsou pravdivé a jsem si vědom skutečnosti, </w:t>
      </w:r>
      <w:r>
        <w:br/>
        <w:t>že uvedením nepravdivých údajů se dopouštím protiprávního jednání.</w:t>
      </w:r>
    </w:p>
    <w:p w14:paraId="035D9903" w14:textId="77777777" w:rsidR="000B5F39" w:rsidRDefault="000B5F39" w:rsidP="007830F0">
      <w:pPr>
        <w:spacing w:after="0" w:afterAutospacing="0" w:line="276" w:lineRule="auto"/>
        <w:contextualSpacing/>
        <w:jc w:val="both"/>
      </w:pPr>
    </w:p>
    <w:p w14:paraId="601CF010" w14:textId="4A5D686C" w:rsidR="000B5F39" w:rsidRDefault="000B5F39" w:rsidP="007830F0">
      <w:pPr>
        <w:pStyle w:val="h4"/>
        <w:spacing w:before="0" w:beforeAutospacing="0" w:after="0" w:afterAutospacing="0" w:line="276" w:lineRule="auto"/>
        <w:jc w:val="both"/>
      </w:pPr>
      <w:r w:rsidRPr="00E16ADA">
        <w:t>Identifikační údaje osoby samostatně výdělečně činné</w:t>
      </w:r>
      <w:r w:rsidR="007830F0">
        <w:rPr>
          <w:vertAlign w:val="superscript"/>
        </w:rPr>
        <w:t>2</w:t>
      </w:r>
      <w:r>
        <w:t xml:space="preserve"> na </w:t>
      </w:r>
      <w:r w:rsidRPr="00D00CD3">
        <w:t xml:space="preserve">zpracovatele této žádosti: </w:t>
      </w:r>
    </w:p>
    <w:p w14:paraId="4D4A0F69" w14:textId="77777777" w:rsidR="00273C15" w:rsidRPr="005A0BAB" w:rsidRDefault="000B5F39" w:rsidP="007830F0">
      <w:pPr>
        <w:pStyle w:val="h4"/>
        <w:spacing w:before="0" w:beforeAutospacing="0" w:after="0" w:afterAutospacing="0" w:line="276" w:lineRule="auto"/>
        <w:jc w:val="both"/>
        <w:rPr>
          <w:b/>
          <w:sz w:val="32"/>
          <w:szCs w:val="32"/>
        </w:rPr>
      </w:pPr>
      <w:r w:rsidRPr="005A0BAB">
        <w:rPr>
          <w:b/>
          <w:sz w:val="32"/>
          <w:szCs w:val="32"/>
        </w:rPr>
        <w:t>Jméno</w:t>
      </w:r>
      <w:r w:rsidR="00273C15" w:rsidRPr="005A0BAB">
        <w:rPr>
          <w:b/>
          <w:sz w:val="32"/>
          <w:szCs w:val="32"/>
        </w:rPr>
        <w:t xml:space="preserve"> +</w:t>
      </w:r>
      <w:r w:rsidRPr="005A0BAB">
        <w:rPr>
          <w:b/>
          <w:sz w:val="32"/>
          <w:szCs w:val="32"/>
        </w:rPr>
        <w:t xml:space="preserve"> příjmení</w:t>
      </w:r>
    </w:p>
    <w:p w14:paraId="49472C9B" w14:textId="2E061524" w:rsidR="000B5F39" w:rsidRPr="005A0BAB" w:rsidRDefault="00273C15" w:rsidP="007830F0">
      <w:pPr>
        <w:pStyle w:val="h4"/>
        <w:spacing w:before="0" w:beforeAutospacing="0" w:after="0" w:afterAutospacing="0" w:line="276" w:lineRule="auto"/>
        <w:jc w:val="both"/>
        <w:rPr>
          <w:b/>
          <w:sz w:val="32"/>
          <w:szCs w:val="32"/>
        </w:rPr>
      </w:pPr>
      <w:r w:rsidRPr="005A0BAB">
        <w:rPr>
          <w:b/>
          <w:sz w:val="32"/>
          <w:szCs w:val="32"/>
        </w:rPr>
        <w:t>A</w:t>
      </w:r>
      <w:r w:rsidR="000B5F39" w:rsidRPr="005A0BAB">
        <w:rPr>
          <w:b/>
          <w:sz w:val="32"/>
          <w:szCs w:val="32"/>
        </w:rPr>
        <w:t>dresa</w:t>
      </w:r>
    </w:p>
    <w:p w14:paraId="06DC0EF5" w14:textId="77777777" w:rsidR="000B5F39" w:rsidRPr="005A0BAB" w:rsidRDefault="000B5F39" w:rsidP="007830F0">
      <w:pPr>
        <w:pStyle w:val="h4"/>
        <w:spacing w:before="0" w:beforeAutospacing="0" w:after="0" w:afterAutospacing="0" w:line="276" w:lineRule="auto"/>
        <w:rPr>
          <w:b/>
          <w:sz w:val="32"/>
          <w:szCs w:val="32"/>
        </w:rPr>
      </w:pPr>
      <w:r w:rsidRPr="005A0BAB">
        <w:rPr>
          <w:b/>
          <w:sz w:val="32"/>
          <w:szCs w:val="32"/>
        </w:rPr>
        <w:t>Datum narození</w:t>
      </w:r>
    </w:p>
    <w:p w14:paraId="6FCDBD3E" w14:textId="53E7C67A" w:rsidR="00273C15" w:rsidRPr="005A0BAB" w:rsidRDefault="00273C15" w:rsidP="007830F0">
      <w:pPr>
        <w:pStyle w:val="h4"/>
        <w:spacing w:before="0" w:beforeAutospacing="0" w:after="0" w:afterAutospacing="0" w:line="276" w:lineRule="auto"/>
        <w:rPr>
          <w:b/>
          <w:sz w:val="32"/>
          <w:szCs w:val="32"/>
        </w:rPr>
      </w:pPr>
      <w:r w:rsidRPr="005A0BAB">
        <w:rPr>
          <w:b/>
          <w:sz w:val="32"/>
          <w:szCs w:val="32"/>
        </w:rPr>
        <w:t>IČO</w:t>
      </w:r>
    </w:p>
    <w:p w14:paraId="4A870642" w14:textId="5A55366A" w:rsidR="000B5F39" w:rsidRPr="005A0BAB" w:rsidRDefault="00273C15" w:rsidP="007830F0">
      <w:pPr>
        <w:pStyle w:val="h4"/>
        <w:spacing w:before="0" w:beforeAutospacing="0" w:after="0" w:afterAutospacing="0" w:line="276" w:lineRule="auto"/>
        <w:rPr>
          <w:b/>
          <w:sz w:val="32"/>
          <w:szCs w:val="32"/>
        </w:rPr>
      </w:pPr>
      <w:r w:rsidRPr="005A0BAB">
        <w:rPr>
          <w:b/>
          <w:sz w:val="32"/>
          <w:szCs w:val="32"/>
        </w:rPr>
        <w:t>Osobní číslo vojáka</w:t>
      </w:r>
      <w:r w:rsidR="000B5F39" w:rsidRPr="005A0BAB">
        <w:rPr>
          <w:b/>
          <w:sz w:val="32"/>
          <w:szCs w:val="32"/>
        </w:rPr>
        <w:t xml:space="preserve"> </w:t>
      </w:r>
      <w:r w:rsidR="000B5F39" w:rsidRPr="005A0BAB">
        <w:rPr>
          <w:b/>
          <w:sz w:val="32"/>
          <w:szCs w:val="32"/>
        </w:rPr>
        <w:br/>
        <w:t xml:space="preserve">Telefon </w:t>
      </w:r>
    </w:p>
    <w:p w14:paraId="49FFEF94" w14:textId="77777777" w:rsidR="002506AA" w:rsidRDefault="002506AA" w:rsidP="007830F0">
      <w:pPr>
        <w:pStyle w:val="h4"/>
        <w:spacing w:before="0" w:beforeAutospacing="0" w:after="0" w:afterAutospacing="0" w:line="276" w:lineRule="auto"/>
        <w:rPr>
          <w:b/>
        </w:rPr>
      </w:pPr>
    </w:p>
    <w:p w14:paraId="7ED7AF24" w14:textId="386AF41E" w:rsidR="000B5F39" w:rsidRDefault="000B5F39" w:rsidP="007830F0">
      <w:pPr>
        <w:spacing w:after="0" w:afterAutospacing="0" w:line="276" w:lineRule="auto"/>
        <w:contextualSpacing/>
        <w:jc w:val="both"/>
      </w:pPr>
      <w:r>
        <w:t>V ………</w:t>
      </w:r>
      <w:r w:rsidR="007830F0">
        <w:t>………</w:t>
      </w:r>
      <w:r>
        <w:t xml:space="preserve">  dne ……… </w:t>
      </w:r>
      <w:proofErr w:type="gramStart"/>
      <w:r>
        <w:t>202..</w:t>
      </w:r>
      <w:proofErr w:type="gramEnd"/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6"/>
        <w:gridCol w:w="2654"/>
        <w:gridCol w:w="362"/>
        <w:gridCol w:w="3038"/>
      </w:tblGrid>
      <w:tr w:rsidR="000B5F39" w14:paraId="652D6791" w14:textId="77777777" w:rsidTr="009F7E70">
        <w:tc>
          <w:tcPr>
            <w:tcW w:w="3016" w:type="dxa"/>
          </w:tcPr>
          <w:p w14:paraId="3366E194" w14:textId="77777777" w:rsidR="00D0055E" w:rsidRDefault="00D0055E" w:rsidP="007830F0">
            <w:pPr>
              <w:spacing w:afterAutospacing="0" w:line="276" w:lineRule="auto"/>
              <w:contextualSpacing/>
              <w:jc w:val="both"/>
            </w:pPr>
          </w:p>
        </w:tc>
        <w:tc>
          <w:tcPr>
            <w:tcW w:w="3016" w:type="dxa"/>
            <w:gridSpan w:val="2"/>
          </w:tcPr>
          <w:p w14:paraId="0CE8BB04" w14:textId="77777777" w:rsidR="000B5F39" w:rsidRDefault="000B5F39" w:rsidP="007830F0">
            <w:pPr>
              <w:spacing w:afterAutospacing="0" w:line="276" w:lineRule="auto"/>
              <w:contextualSpacing/>
              <w:jc w:val="both"/>
            </w:pPr>
          </w:p>
        </w:tc>
        <w:tc>
          <w:tcPr>
            <w:tcW w:w="3038" w:type="dxa"/>
            <w:tcBorders>
              <w:bottom w:val="single" w:sz="2" w:space="0" w:color="auto"/>
            </w:tcBorders>
          </w:tcPr>
          <w:p w14:paraId="575B5088" w14:textId="3ECE1A74" w:rsidR="000B5F39" w:rsidRPr="00D63F3B" w:rsidRDefault="000B5F39" w:rsidP="007830F0">
            <w:pPr>
              <w:spacing w:afterAutospacing="0" w:line="276" w:lineRule="auto"/>
              <w:contextualSpacing/>
              <w:jc w:val="center"/>
              <w:rPr>
                <w:i/>
              </w:rPr>
            </w:pPr>
          </w:p>
        </w:tc>
      </w:tr>
      <w:tr w:rsidR="000B5F39" w14:paraId="2C73179D" w14:textId="77777777" w:rsidTr="009F7E70">
        <w:tc>
          <w:tcPr>
            <w:tcW w:w="3016" w:type="dxa"/>
          </w:tcPr>
          <w:p w14:paraId="19EB10AD" w14:textId="77777777" w:rsidR="000B5F39" w:rsidRDefault="000B5F39" w:rsidP="007830F0">
            <w:pPr>
              <w:spacing w:afterAutospacing="0" w:line="276" w:lineRule="auto"/>
              <w:contextualSpacing/>
              <w:jc w:val="both"/>
            </w:pPr>
          </w:p>
        </w:tc>
        <w:tc>
          <w:tcPr>
            <w:tcW w:w="2654" w:type="dxa"/>
          </w:tcPr>
          <w:p w14:paraId="69EB7F02" w14:textId="77777777" w:rsidR="000B5F39" w:rsidRDefault="000B5F39" w:rsidP="007830F0">
            <w:pPr>
              <w:spacing w:afterAutospacing="0" w:line="276" w:lineRule="auto"/>
              <w:contextualSpacing/>
              <w:jc w:val="both"/>
            </w:pPr>
          </w:p>
        </w:tc>
        <w:tc>
          <w:tcPr>
            <w:tcW w:w="3400" w:type="dxa"/>
            <w:gridSpan w:val="2"/>
            <w:tcBorders>
              <w:top w:val="single" w:sz="2" w:space="0" w:color="auto"/>
            </w:tcBorders>
          </w:tcPr>
          <w:p w14:paraId="0A74587B" w14:textId="50A218F2" w:rsidR="000B5F39" w:rsidRPr="00D63F3B" w:rsidRDefault="000B5F39" w:rsidP="007830F0">
            <w:pPr>
              <w:spacing w:afterAutospacing="0" w:line="276" w:lineRule="auto"/>
              <w:contextualSpacing/>
              <w:jc w:val="center"/>
              <w:rPr>
                <w:i/>
              </w:rPr>
            </w:pPr>
            <w:proofErr w:type="spellStart"/>
            <w:proofErr w:type="gramStart"/>
            <w:r>
              <w:rPr>
                <w:iCs/>
              </w:rPr>
              <w:t>jméno,příjmení</w:t>
            </w:r>
            <w:proofErr w:type="gramEnd"/>
            <w:r>
              <w:rPr>
                <w:iCs/>
              </w:rPr>
              <w:t>,podpis</w:t>
            </w:r>
            <w:proofErr w:type="spellEnd"/>
            <w:r>
              <w:rPr>
                <w:iCs/>
              </w:rPr>
              <w:t xml:space="preserve"> </w:t>
            </w:r>
            <w:r>
              <w:rPr>
                <w:i/>
                <w:vertAlign w:val="superscript"/>
              </w:rPr>
              <w:t>3</w:t>
            </w:r>
          </w:p>
        </w:tc>
      </w:tr>
    </w:tbl>
    <w:p w14:paraId="565DACF6" w14:textId="77777777" w:rsidR="000B5F39" w:rsidRDefault="000B5F39" w:rsidP="000B5F39">
      <w:pPr>
        <w:spacing w:after="0" w:afterAutospacing="0"/>
        <w:contextualSpacing/>
        <w:jc w:val="both"/>
        <w:rPr>
          <w:sz w:val="20"/>
          <w:szCs w:val="20"/>
        </w:rPr>
      </w:pPr>
    </w:p>
    <w:p w14:paraId="067C7DF3" w14:textId="77777777" w:rsidR="00836EEC" w:rsidRDefault="00836EEC" w:rsidP="000B5F39">
      <w:pPr>
        <w:spacing w:after="0" w:afterAutospacing="0"/>
        <w:contextualSpacing/>
        <w:jc w:val="both"/>
        <w:rPr>
          <w:b/>
          <w:sz w:val="18"/>
          <w:szCs w:val="18"/>
        </w:rPr>
      </w:pPr>
    </w:p>
    <w:p w14:paraId="06B00A4F" w14:textId="77777777" w:rsidR="00836EEC" w:rsidRDefault="00836EEC" w:rsidP="000B5F39">
      <w:pPr>
        <w:spacing w:after="0" w:afterAutospacing="0"/>
        <w:contextualSpacing/>
        <w:jc w:val="both"/>
        <w:rPr>
          <w:b/>
          <w:sz w:val="18"/>
          <w:szCs w:val="18"/>
        </w:rPr>
      </w:pPr>
    </w:p>
    <w:p w14:paraId="430492A3" w14:textId="77777777" w:rsidR="00836EEC" w:rsidRDefault="00836EEC" w:rsidP="000B5F39">
      <w:pPr>
        <w:spacing w:after="0" w:afterAutospacing="0"/>
        <w:contextualSpacing/>
        <w:jc w:val="both"/>
        <w:rPr>
          <w:b/>
          <w:sz w:val="18"/>
          <w:szCs w:val="18"/>
        </w:rPr>
      </w:pPr>
    </w:p>
    <w:p w14:paraId="2C851F82" w14:textId="64A903D3" w:rsidR="000B5F39" w:rsidRPr="00623EFC" w:rsidRDefault="000B5F39" w:rsidP="000B5F39">
      <w:pPr>
        <w:spacing w:after="0" w:afterAutospacing="0"/>
        <w:contextualSpacing/>
        <w:jc w:val="both"/>
        <w:rPr>
          <w:b/>
          <w:sz w:val="18"/>
          <w:szCs w:val="18"/>
        </w:rPr>
      </w:pPr>
      <w:r w:rsidRPr="00623EFC">
        <w:rPr>
          <w:b/>
          <w:sz w:val="18"/>
          <w:szCs w:val="18"/>
        </w:rPr>
        <w:t>Poučení:</w:t>
      </w:r>
    </w:p>
    <w:p w14:paraId="0A168EA1" w14:textId="77777777" w:rsidR="000B5F39" w:rsidRPr="00623EFC" w:rsidRDefault="000B5F39" w:rsidP="000B5F39">
      <w:pPr>
        <w:spacing w:after="0" w:afterAutospacing="0"/>
        <w:contextualSpacing/>
        <w:jc w:val="both"/>
        <w:rPr>
          <w:sz w:val="18"/>
          <w:szCs w:val="18"/>
        </w:rPr>
      </w:pPr>
      <w:r w:rsidRPr="00623EFC">
        <w:rPr>
          <w:sz w:val="18"/>
          <w:szCs w:val="18"/>
        </w:rPr>
        <w:t>Podle § 37 odst. 2 zákona č. 45/2016 Sb. o žádosti rozhoduje vojenský správní úřad místně příslušný podle místa trvalého pobytu vojáka v aktivní záloze. Žádost lze podat nejdříve den následující po ukončení vojenského cvičení vojáka v aktivní záloze. V případě služby v operačním nasazení lze žádost podat nejdříve poslední den kalendářního čtvrtletí, ve kterém byla služba v operačním nasazení vojákem vykonána. Podle odst. 3 téhož paragrafu vyplatí vojenský správní úřad podporu do 30 dnů ode dne nabytí právní moci rozhodnutí o žádosti na platební účet určený zaměstnavatelem, a to ve výši částky zaokrouhlené na celé koruny směrem nahoru.</w:t>
      </w:r>
    </w:p>
    <w:p w14:paraId="1E6A6625" w14:textId="77777777" w:rsidR="000B5F39" w:rsidRPr="00623EFC" w:rsidRDefault="000B5F39" w:rsidP="000B5F39">
      <w:pPr>
        <w:pBdr>
          <w:bottom w:val="single" w:sz="6" w:space="1" w:color="auto"/>
        </w:pBdr>
        <w:spacing w:after="0" w:afterAutospacing="0"/>
        <w:contextualSpacing/>
        <w:jc w:val="both"/>
        <w:rPr>
          <w:sz w:val="18"/>
          <w:szCs w:val="18"/>
        </w:rPr>
      </w:pPr>
      <w:r w:rsidRPr="00623EFC">
        <w:rPr>
          <w:sz w:val="18"/>
          <w:szCs w:val="18"/>
        </w:rPr>
        <w:t xml:space="preserve">   </w:t>
      </w:r>
    </w:p>
    <w:p w14:paraId="72DD60FF" w14:textId="77777777" w:rsidR="000B5F39" w:rsidRPr="00623EFC" w:rsidRDefault="000B5F39" w:rsidP="000B5F39">
      <w:pPr>
        <w:spacing w:after="0" w:afterAutospacing="0"/>
        <w:contextualSpacing/>
        <w:jc w:val="both"/>
        <w:rPr>
          <w:sz w:val="18"/>
          <w:szCs w:val="18"/>
        </w:rPr>
      </w:pPr>
    </w:p>
    <w:p w14:paraId="31DF0263" w14:textId="77777777" w:rsidR="000B5F39" w:rsidRPr="00623EFC" w:rsidRDefault="000B5F39" w:rsidP="000B5F39">
      <w:pPr>
        <w:spacing w:after="0" w:afterAutospacing="0"/>
        <w:contextualSpacing/>
        <w:jc w:val="both"/>
        <w:rPr>
          <w:sz w:val="18"/>
          <w:szCs w:val="18"/>
        </w:rPr>
      </w:pPr>
      <w:r w:rsidRPr="00623EFC">
        <w:rPr>
          <w:sz w:val="18"/>
          <w:szCs w:val="18"/>
          <w:vertAlign w:val="superscript"/>
        </w:rPr>
        <w:t>1</w:t>
      </w:r>
      <w:r w:rsidRPr="00623EFC">
        <w:rPr>
          <w:sz w:val="18"/>
          <w:szCs w:val="18"/>
        </w:rPr>
        <w:t xml:space="preserve"> nehodící se škrtněte</w:t>
      </w:r>
    </w:p>
    <w:p w14:paraId="536B4B3B" w14:textId="77777777" w:rsidR="000B5F39" w:rsidRPr="00623EFC" w:rsidRDefault="000B5F39" w:rsidP="000B5F39">
      <w:pPr>
        <w:spacing w:after="0" w:afterAutospacing="0"/>
        <w:contextualSpacing/>
        <w:jc w:val="both"/>
        <w:rPr>
          <w:sz w:val="18"/>
          <w:szCs w:val="18"/>
        </w:rPr>
      </w:pPr>
      <w:r w:rsidRPr="00623EFC">
        <w:rPr>
          <w:sz w:val="18"/>
          <w:szCs w:val="18"/>
          <w:vertAlign w:val="superscript"/>
        </w:rPr>
        <w:t xml:space="preserve">2 </w:t>
      </w:r>
      <w:r w:rsidRPr="00623EFC">
        <w:rPr>
          <w:sz w:val="18"/>
          <w:szCs w:val="18"/>
        </w:rPr>
        <w:t>obchodní firma nebo název, sídlo a identifikační číslo osoby, nebo u fyzické osoby, která je podnikatelem, obchodní firma nebo jméno, adresa místa podnikání a identifikační číslo osoby, bylo-li přiděleno, nebo u zahraniční osoby údaje uvedené výše a údaj o adresním místě umístění organizační složky v České republice</w:t>
      </w:r>
    </w:p>
    <w:p w14:paraId="1B4F8766" w14:textId="3B0ABA0E" w:rsidR="00C07B7A" w:rsidRDefault="000B5F39" w:rsidP="00623EFC">
      <w:pPr>
        <w:spacing w:after="0" w:afterAutospacing="0"/>
        <w:contextualSpacing/>
        <w:jc w:val="both"/>
        <w:rPr>
          <w:b/>
          <w:bCs/>
          <w:sz w:val="18"/>
          <w:szCs w:val="18"/>
        </w:rPr>
      </w:pPr>
      <w:r w:rsidRPr="00623EFC">
        <w:rPr>
          <w:b/>
          <w:bCs/>
          <w:noProof/>
          <w:sz w:val="18"/>
          <w:szCs w:val="18"/>
          <w:highlight w:val="yellow"/>
          <w:lang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1969E4" wp14:editId="53005354">
                <wp:simplePos x="0" y="0"/>
                <wp:positionH relativeFrom="column">
                  <wp:posOffset>1461770</wp:posOffset>
                </wp:positionH>
                <wp:positionV relativeFrom="paragraph">
                  <wp:posOffset>2544445</wp:posOffset>
                </wp:positionV>
                <wp:extent cx="447675" cy="514350"/>
                <wp:effectExtent l="0" t="0" r="0" b="0"/>
                <wp:wrapNone/>
                <wp:docPr id="35180129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D57547" w14:textId="77777777" w:rsidR="000B5F39" w:rsidRDefault="000B5F39" w:rsidP="000B5F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D1969E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15.1pt;margin-top:200.35pt;width:35.25pt;height:4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" filled="f" stroked="f">
                <v:textbox>
                  <w:txbxContent>
                    <w:p w14:paraId="4BD57547" w14:textId="77777777" w:rsidR="000B5F39" w:rsidRDefault="000B5F39" w:rsidP="000B5F3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23EFC">
        <w:rPr>
          <w:b/>
          <w:bCs/>
          <w:noProof/>
          <w:sz w:val="18"/>
          <w:szCs w:val="18"/>
          <w:highlight w:val="yellow"/>
          <w:lang w:eastAsia="cs-C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898EF6" wp14:editId="0E3E5E38">
                <wp:simplePos x="0" y="0"/>
                <wp:positionH relativeFrom="column">
                  <wp:posOffset>842645</wp:posOffset>
                </wp:positionH>
                <wp:positionV relativeFrom="paragraph">
                  <wp:posOffset>1821815</wp:posOffset>
                </wp:positionV>
                <wp:extent cx="533400" cy="257175"/>
                <wp:effectExtent l="0" t="0" r="0" b="0"/>
                <wp:wrapNone/>
                <wp:docPr id="19469462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B6F22" w14:textId="77777777" w:rsidR="000B5F39" w:rsidRDefault="000B5F39" w:rsidP="000B5F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E898EF6" id="_x0000_s1027" type="#_x0000_t202" style="position:absolute;left:0;text-align:left;margin-left:66.35pt;margin-top:143.45pt;width:42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" filled="f" stroked="f">
                <v:textbox>
                  <w:txbxContent>
                    <w:p w14:paraId="5D8B6F22" w14:textId="77777777" w:rsidR="000B5F39" w:rsidRDefault="000B5F39" w:rsidP="000B5F3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23EFC">
        <w:rPr>
          <w:b/>
          <w:bCs/>
          <w:sz w:val="18"/>
          <w:szCs w:val="18"/>
          <w:highlight w:val="yellow"/>
          <w:vertAlign w:val="superscript"/>
        </w:rPr>
        <w:t>3</w:t>
      </w:r>
      <w:r w:rsidRPr="00623EFC">
        <w:rPr>
          <w:b/>
          <w:bCs/>
          <w:sz w:val="18"/>
          <w:szCs w:val="18"/>
          <w:highlight w:val="yellow"/>
        </w:rPr>
        <w:t xml:space="preserve"> osoba samostatně výdělečně činná</w:t>
      </w:r>
      <w:r w:rsidR="00836EEC">
        <w:rPr>
          <w:b/>
          <w:bCs/>
          <w:sz w:val="18"/>
          <w:szCs w:val="18"/>
        </w:rPr>
        <w:t xml:space="preserve"> </w:t>
      </w:r>
    </w:p>
    <w:p w14:paraId="6EE89C35" w14:textId="77777777" w:rsidR="00836EEC" w:rsidRDefault="00836EEC" w:rsidP="00623EFC">
      <w:pPr>
        <w:spacing w:after="0" w:afterAutospacing="0"/>
        <w:contextualSpacing/>
        <w:jc w:val="both"/>
        <w:rPr>
          <w:b/>
          <w:bCs/>
          <w:sz w:val="18"/>
          <w:szCs w:val="18"/>
        </w:rPr>
      </w:pPr>
    </w:p>
    <w:p w14:paraId="41EC7C37" w14:textId="77777777" w:rsidR="00836EEC" w:rsidRDefault="00836EEC" w:rsidP="00623EFC">
      <w:pPr>
        <w:spacing w:after="0" w:afterAutospacing="0"/>
        <w:contextualSpacing/>
        <w:jc w:val="both"/>
        <w:rPr>
          <w:b/>
          <w:bCs/>
          <w:sz w:val="18"/>
          <w:szCs w:val="18"/>
        </w:rPr>
      </w:pPr>
    </w:p>
    <w:p w14:paraId="6E48A5B0" w14:textId="77777777" w:rsidR="00836EEC" w:rsidRDefault="00836EEC" w:rsidP="00623EFC">
      <w:pPr>
        <w:spacing w:after="0" w:afterAutospacing="0"/>
        <w:contextualSpacing/>
        <w:jc w:val="both"/>
        <w:rPr>
          <w:b/>
          <w:bCs/>
          <w:sz w:val="18"/>
          <w:szCs w:val="18"/>
        </w:rPr>
      </w:pPr>
    </w:p>
    <w:p w14:paraId="21950531" w14:textId="77777777" w:rsidR="00836EEC" w:rsidRDefault="00836EEC" w:rsidP="00623EFC">
      <w:pPr>
        <w:spacing w:after="0" w:afterAutospacing="0"/>
        <w:contextualSpacing/>
        <w:jc w:val="both"/>
        <w:rPr>
          <w:b/>
          <w:bCs/>
          <w:sz w:val="18"/>
          <w:szCs w:val="18"/>
        </w:rPr>
      </w:pPr>
    </w:p>
    <w:p w14:paraId="2A506302" w14:textId="77777777" w:rsidR="00836EEC" w:rsidRPr="00836EEC" w:rsidRDefault="00836EEC" w:rsidP="00836EEC">
      <w:pPr>
        <w:spacing w:after="0" w:afterAutospacing="0"/>
        <w:contextualSpacing/>
        <w:jc w:val="both"/>
        <w:rPr>
          <w:b/>
          <w:bCs/>
          <w:sz w:val="18"/>
          <w:szCs w:val="18"/>
        </w:rPr>
      </w:pPr>
      <w:r w:rsidRPr="00836EEC">
        <w:rPr>
          <w:b/>
          <w:bCs/>
          <w:sz w:val="18"/>
          <w:szCs w:val="18"/>
        </w:rPr>
        <w:t xml:space="preserve">Při </w:t>
      </w:r>
      <w:r w:rsidRPr="00836EEC">
        <w:rPr>
          <w:b/>
          <w:bCs/>
          <w:sz w:val="18"/>
          <w:szCs w:val="18"/>
          <w:u w:val="single"/>
        </w:rPr>
        <w:t>každém odesílání</w:t>
      </w:r>
      <w:r w:rsidRPr="00836EEC">
        <w:rPr>
          <w:b/>
          <w:bCs/>
          <w:sz w:val="18"/>
          <w:szCs w:val="18"/>
        </w:rPr>
        <w:t xml:space="preserve"> žádosti na datovou schránku KVV </w:t>
      </w:r>
      <w:proofErr w:type="gramStart"/>
      <w:r w:rsidRPr="00836EEC">
        <w:rPr>
          <w:b/>
          <w:bCs/>
          <w:sz w:val="18"/>
          <w:szCs w:val="18"/>
        </w:rPr>
        <w:t>Plzeň,  přiložte</w:t>
      </w:r>
      <w:proofErr w:type="gramEnd"/>
      <w:r w:rsidRPr="00836EEC">
        <w:rPr>
          <w:b/>
          <w:bCs/>
          <w:sz w:val="18"/>
          <w:szCs w:val="18"/>
        </w:rPr>
        <w:t xml:space="preserve"> do příloh:</w:t>
      </w:r>
    </w:p>
    <w:p w14:paraId="68F30446" w14:textId="77777777" w:rsidR="00836EEC" w:rsidRPr="00836EEC" w:rsidRDefault="00836EEC" w:rsidP="00836EEC">
      <w:pPr>
        <w:spacing w:after="0" w:afterAutospacing="0"/>
        <w:contextualSpacing/>
        <w:jc w:val="both"/>
        <w:rPr>
          <w:b/>
          <w:bCs/>
          <w:sz w:val="18"/>
          <w:szCs w:val="18"/>
        </w:rPr>
      </w:pPr>
    </w:p>
    <w:p w14:paraId="4DF7F0FF" w14:textId="77777777" w:rsidR="00836EEC" w:rsidRPr="00836EEC" w:rsidRDefault="00836EEC" w:rsidP="00836EEC">
      <w:pPr>
        <w:spacing w:after="0" w:afterAutospacing="0"/>
        <w:contextualSpacing/>
        <w:jc w:val="both"/>
        <w:rPr>
          <w:b/>
          <w:bCs/>
          <w:sz w:val="18"/>
          <w:szCs w:val="18"/>
        </w:rPr>
      </w:pPr>
    </w:p>
    <w:p w14:paraId="3BE536A9" w14:textId="63AFE4DD" w:rsidR="00836EEC" w:rsidRPr="00836EEC" w:rsidRDefault="00836EEC" w:rsidP="00836EEC">
      <w:pPr>
        <w:numPr>
          <w:ilvl w:val="0"/>
          <w:numId w:val="2"/>
        </w:numPr>
        <w:spacing w:after="0" w:afterAutospacing="0"/>
        <w:contextualSpacing/>
        <w:jc w:val="both"/>
        <w:rPr>
          <w:sz w:val="18"/>
          <w:szCs w:val="18"/>
        </w:rPr>
      </w:pPr>
      <w:r w:rsidRPr="00836EEC">
        <w:rPr>
          <w:b/>
          <w:bCs/>
          <w:sz w:val="18"/>
          <w:szCs w:val="18"/>
          <w:highlight w:val="yellow"/>
        </w:rPr>
        <w:t>Žádost o poskytnutí finanční podpory osobě samostatně výdělečně činné</w:t>
      </w:r>
      <w:r>
        <w:rPr>
          <w:b/>
          <w:bCs/>
          <w:sz w:val="18"/>
          <w:szCs w:val="18"/>
        </w:rPr>
        <w:t xml:space="preserve"> </w:t>
      </w:r>
      <w:r w:rsidRPr="00836EEC">
        <w:rPr>
          <w:sz w:val="18"/>
          <w:szCs w:val="18"/>
        </w:rPr>
        <w:t>(tento vyplněný dokument</w:t>
      </w:r>
      <w:r w:rsidR="00621BAA">
        <w:rPr>
          <w:sz w:val="18"/>
          <w:szCs w:val="18"/>
        </w:rPr>
        <w:t xml:space="preserve">, </w:t>
      </w:r>
      <w:r w:rsidR="00621BAA" w:rsidRPr="00E9196E">
        <w:rPr>
          <w:b/>
          <w:bCs/>
          <w:sz w:val="18"/>
          <w:szCs w:val="18"/>
        </w:rPr>
        <w:t>s vloženým či naskenovaným osobním podpisem</w:t>
      </w:r>
      <w:r w:rsidR="00AA74F3">
        <w:rPr>
          <w:b/>
          <w:bCs/>
          <w:sz w:val="18"/>
          <w:szCs w:val="18"/>
        </w:rPr>
        <w:t xml:space="preserve"> a vyplněným rozsahem cvičení dle povolávacího rozkazu</w:t>
      </w:r>
      <w:r w:rsidRPr="00836EEC">
        <w:rPr>
          <w:sz w:val="18"/>
          <w:szCs w:val="18"/>
        </w:rPr>
        <w:t>.)</w:t>
      </w:r>
    </w:p>
    <w:p w14:paraId="636ECAEF" w14:textId="77777777" w:rsidR="00836EEC" w:rsidRPr="00836EEC" w:rsidRDefault="00836EEC" w:rsidP="00836EEC">
      <w:pPr>
        <w:spacing w:after="0" w:afterAutospacing="0"/>
        <w:contextualSpacing/>
        <w:jc w:val="both"/>
        <w:rPr>
          <w:sz w:val="18"/>
          <w:szCs w:val="18"/>
        </w:rPr>
      </w:pPr>
    </w:p>
    <w:p w14:paraId="2C6C0EFD" w14:textId="4DA38C99" w:rsidR="00836EEC" w:rsidRPr="00836EEC" w:rsidRDefault="00836EEC" w:rsidP="00836EEC">
      <w:pPr>
        <w:numPr>
          <w:ilvl w:val="0"/>
          <w:numId w:val="2"/>
        </w:numPr>
        <w:spacing w:after="0" w:afterAutospacing="0"/>
        <w:contextualSpacing/>
        <w:jc w:val="both"/>
        <w:rPr>
          <w:b/>
          <w:bCs/>
          <w:sz w:val="18"/>
          <w:szCs w:val="18"/>
        </w:rPr>
      </w:pPr>
      <w:r w:rsidRPr="00836EEC">
        <w:rPr>
          <w:b/>
          <w:bCs/>
          <w:sz w:val="18"/>
          <w:szCs w:val="18"/>
          <w:highlight w:val="yellow"/>
        </w:rPr>
        <w:t xml:space="preserve">Povolávací </w:t>
      </w:r>
      <w:proofErr w:type="gramStart"/>
      <w:r w:rsidRPr="00836EEC">
        <w:rPr>
          <w:b/>
          <w:bCs/>
          <w:sz w:val="18"/>
          <w:szCs w:val="18"/>
          <w:highlight w:val="yellow"/>
        </w:rPr>
        <w:t>ro</w:t>
      </w:r>
      <w:r w:rsidRPr="00836EEC">
        <w:rPr>
          <w:b/>
          <w:bCs/>
          <w:sz w:val="18"/>
          <w:szCs w:val="18"/>
        </w:rPr>
        <w:t>zkaz  -</w:t>
      </w:r>
      <w:proofErr w:type="gramEnd"/>
      <w:r w:rsidRPr="00836EEC">
        <w:rPr>
          <w:b/>
          <w:bCs/>
          <w:sz w:val="18"/>
          <w:szCs w:val="18"/>
        </w:rPr>
        <w:t xml:space="preserve"> k povolání k výkonu pravidelného vojenského cvičení AKTIVNÍ </w:t>
      </w:r>
      <w:proofErr w:type="gramStart"/>
      <w:r w:rsidRPr="00836EEC">
        <w:rPr>
          <w:b/>
          <w:bCs/>
          <w:sz w:val="18"/>
          <w:szCs w:val="18"/>
        </w:rPr>
        <w:t>ZÁLOHY</w:t>
      </w:r>
      <w:r>
        <w:rPr>
          <w:b/>
          <w:bCs/>
          <w:sz w:val="18"/>
          <w:szCs w:val="18"/>
        </w:rPr>
        <w:t>,  s</w:t>
      </w:r>
      <w:proofErr w:type="gramEnd"/>
      <w:r>
        <w:rPr>
          <w:b/>
          <w:bCs/>
          <w:sz w:val="18"/>
          <w:szCs w:val="18"/>
        </w:rPr>
        <w:t xml:space="preserve"> termínem na který je FPZ žádána. </w:t>
      </w:r>
      <w:r w:rsidRPr="00836EEC">
        <w:rPr>
          <w:sz w:val="18"/>
          <w:szCs w:val="18"/>
        </w:rPr>
        <w:t>(tento jste obdrželi na Vaši datovou schránku)</w:t>
      </w:r>
    </w:p>
    <w:p w14:paraId="4887C36C" w14:textId="7301EB1F" w:rsidR="00836EEC" w:rsidRPr="00836EEC" w:rsidRDefault="00836EEC" w:rsidP="00836EEC">
      <w:pPr>
        <w:spacing w:after="0" w:afterAutospacing="0"/>
        <w:ind w:left="708"/>
        <w:contextualSpacing/>
        <w:jc w:val="both"/>
        <w:rPr>
          <w:b/>
          <w:bCs/>
          <w:sz w:val="18"/>
          <w:szCs w:val="18"/>
        </w:rPr>
      </w:pPr>
      <w:r w:rsidRPr="00836EEC">
        <w:rPr>
          <w:sz w:val="18"/>
          <w:szCs w:val="18"/>
        </w:rPr>
        <w:t>Nárok na proplacení finanční podpory dle § 37 odst. 2 zákona č. 45/2016 Sb. nenáleží v </w:t>
      </w:r>
      <w:proofErr w:type="gramStart"/>
      <w:r w:rsidRPr="00836EEC">
        <w:rPr>
          <w:sz w:val="18"/>
          <w:szCs w:val="18"/>
        </w:rPr>
        <w:t>případě</w:t>
      </w:r>
      <w:proofErr w:type="gramEnd"/>
      <w:r w:rsidRPr="00836EEC">
        <w:rPr>
          <w:sz w:val="18"/>
          <w:szCs w:val="18"/>
        </w:rPr>
        <w:t xml:space="preserve"> pokud povolávací rozkaz je pro </w:t>
      </w:r>
      <w:r w:rsidRPr="00836EEC">
        <w:rPr>
          <w:b/>
          <w:bCs/>
          <w:sz w:val="18"/>
          <w:szCs w:val="18"/>
        </w:rPr>
        <w:t>„dobrovolné</w:t>
      </w:r>
      <w:r w:rsidRPr="00836EEC">
        <w:rPr>
          <w:sz w:val="18"/>
          <w:szCs w:val="18"/>
        </w:rPr>
        <w:t xml:space="preserve"> </w:t>
      </w:r>
      <w:r w:rsidRPr="00836EEC">
        <w:rPr>
          <w:b/>
          <w:bCs/>
          <w:sz w:val="18"/>
          <w:szCs w:val="18"/>
        </w:rPr>
        <w:t>vojenské cvičení.“</w:t>
      </w:r>
    </w:p>
    <w:p w14:paraId="1B60D2F7" w14:textId="77777777" w:rsidR="00836EEC" w:rsidRPr="00836EEC" w:rsidRDefault="00836EEC" w:rsidP="00836EEC">
      <w:pPr>
        <w:spacing w:after="0" w:afterAutospacing="0"/>
        <w:contextualSpacing/>
        <w:jc w:val="both"/>
        <w:rPr>
          <w:b/>
          <w:bCs/>
          <w:sz w:val="18"/>
          <w:szCs w:val="18"/>
        </w:rPr>
      </w:pPr>
    </w:p>
    <w:p w14:paraId="055D1FEE" w14:textId="06522D74" w:rsidR="00836EEC" w:rsidRPr="00197D7F" w:rsidRDefault="00836EEC" w:rsidP="00A47730">
      <w:pPr>
        <w:numPr>
          <w:ilvl w:val="0"/>
          <w:numId w:val="2"/>
        </w:numPr>
        <w:spacing w:after="0" w:afterAutospacing="0"/>
        <w:contextualSpacing/>
        <w:jc w:val="both"/>
        <w:rPr>
          <w:sz w:val="18"/>
          <w:szCs w:val="18"/>
        </w:rPr>
      </w:pPr>
      <w:r w:rsidRPr="00197D7F">
        <w:rPr>
          <w:b/>
          <w:bCs/>
          <w:sz w:val="18"/>
          <w:szCs w:val="18"/>
          <w:highlight w:val="yellow"/>
        </w:rPr>
        <w:t>Informace o plánovaných vojenských cvičeních a plánované službě v operačním nasazení</w:t>
      </w:r>
      <w:r w:rsidRPr="00197D7F">
        <w:rPr>
          <w:b/>
          <w:bCs/>
          <w:sz w:val="18"/>
          <w:szCs w:val="18"/>
        </w:rPr>
        <w:t>,</w:t>
      </w:r>
      <w:r w:rsidRPr="00197D7F">
        <w:rPr>
          <w:sz w:val="18"/>
          <w:szCs w:val="18"/>
        </w:rPr>
        <w:t xml:space="preserve"> ve kterém je uvedeno </w:t>
      </w:r>
      <w:proofErr w:type="gramStart"/>
      <w:r w:rsidRPr="00197D7F">
        <w:rPr>
          <w:sz w:val="18"/>
          <w:szCs w:val="18"/>
        </w:rPr>
        <w:t>cvičení</w:t>
      </w:r>
      <w:proofErr w:type="gramEnd"/>
      <w:r w:rsidRPr="00197D7F">
        <w:rPr>
          <w:sz w:val="18"/>
          <w:szCs w:val="18"/>
        </w:rPr>
        <w:t xml:space="preserve"> o které je žádána náhrada. (Toto obeznámení Vám bylo zasláno na Váši datovou schránku  s předstihem před Povolávacím rozkazem.)</w:t>
      </w:r>
    </w:p>
    <w:p w14:paraId="6D32C2FB" w14:textId="77777777" w:rsidR="00836EEC" w:rsidRPr="00836EEC" w:rsidRDefault="00836EEC" w:rsidP="00836EEC">
      <w:pPr>
        <w:spacing w:after="0" w:afterAutospacing="0"/>
        <w:contextualSpacing/>
        <w:jc w:val="both"/>
        <w:rPr>
          <w:sz w:val="18"/>
          <w:szCs w:val="18"/>
        </w:rPr>
      </w:pPr>
    </w:p>
    <w:sectPr w:rsidR="00836EEC" w:rsidRPr="00836EEC" w:rsidSect="002506A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DBBB3" w14:textId="77777777" w:rsidR="00F10B36" w:rsidRDefault="00F10B36" w:rsidP="00A400E7">
      <w:pPr>
        <w:spacing w:after="0"/>
      </w:pPr>
      <w:r>
        <w:separator/>
      </w:r>
    </w:p>
  </w:endnote>
  <w:endnote w:type="continuationSeparator" w:id="0">
    <w:p w14:paraId="0B319A17" w14:textId="77777777" w:rsidR="00F10B36" w:rsidRDefault="00F10B36" w:rsidP="00A400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D27B6" w14:textId="77777777" w:rsidR="00F10B36" w:rsidRDefault="00F10B36" w:rsidP="00A400E7">
      <w:pPr>
        <w:spacing w:after="0"/>
      </w:pPr>
      <w:r>
        <w:separator/>
      </w:r>
    </w:p>
  </w:footnote>
  <w:footnote w:type="continuationSeparator" w:id="0">
    <w:p w14:paraId="7155688C" w14:textId="77777777" w:rsidR="00F10B36" w:rsidRDefault="00F10B36" w:rsidP="00A400E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F2D"/>
    <w:multiLevelType w:val="hybridMultilevel"/>
    <w:tmpl w:val="A02EB5B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A397D"/>
    <w:multiLevelType w:val="hybridMultilevel"/>
    <w:tmpl w:val="8C3EA614"/>
    <w:lvl w:ilvl="0" w:tplc="8ABA8CD0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C3866D7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344437">
    <w:abstractNumId w:val="0"/>
  </w:num>
  <w:num w:numId="2" w16cid:durableId="10010824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8E3"/>
    <w:rsid w:val="00034D4A"/>
    <w:rsid w:val="00050C00"/>
    <w:rsid w:val="00054F62"/>
    <w:rsid w:val="00055B35"/>
    <w:rsid w:val="000669AA"/>
    <w:rsid w:val="0007798A"/>
    <w:rsid w:val="00084814"/>
    <w:rsid w:val="000A1617"/>
    <w:rsid w:val="000B2E5A"/>
    <w:rsid w:val="000B5F39"/>
    <w:rsid w:val="000D7346"/>
    <w:rsid w:val="00106177"/>
    <w:rsid w:val="00122113"/>
    <w:rsid w:val="0013346F"/>
    <w:rsid w:val="0016307C"/>
    <w:rsid w:val="00197D7F"/>
    <w:rsid w:val="00197E1E"/>
    <w:rsid w:val="001A4693"/>
    <w:rsid w:val="001E0AB1"/>
    <w:rsid w:val="001F57D8"/>
    <w:rsid w:val="00225E2D"/>
    <w:rsid w:val="002506AA"/>
    <w:rsid w:val="0026513E"/>
    <w:rsid w:val="00273C15"/>
    <w:rsid w:val="00275EB8"/>
    <w:rsid w:val="00282426"/>
    <w:rsid w:val="002B3733"/>
    <w:rsid w:val="00301BFF"/>
    <w:rsid w:val="00303063"/>
    <w:rsid w:val="0030568F"/>
    <w:rsid w:val="003310EA"/>
    <w:rsid w:val="0034380D"/>
    <w:rsid w:val="00386C2C"/>
    <w:rsid w:val="003A7B44"/>
    <w:rsid w:val="003C730E"/>
    <w:rsid w:val="00401B74"/>
    <w:rsid w:val="00420433"/>
    <w:rsid w:val="0042178E"/>
    <w:rsid w:val="004230FB"/>
    <w:rsid w:val="00425088"/>
    <w:rsid w:val="00447C68"/>
    <w:rsid w:val="00462003"/>
    <w:rsid w:val="004711B4"/>
    <w:rsid w:val="004874F1"/>
    <w:rsid w:val="00495703"/>
    <w:rsid w:val="004A5998"/>
    <w:rsid w:val="004C2FC3"/>
    <w:rsid w:val="004D5ED7"/>
    <w:rsid w:val="004D7E62"/>
    <w:rsid w:val="004F1F3D"/>
    <w:rsid w:val="004F2E58"/>
    <w:rsid w:val="004F6B4C"/>
    <w:rsid w:val="004F7DDF"/>
    <w:rsid w:val="005165D2"/>
    <w:rsid w:val="00525A8C"/>
    <w:rsid w:val="005335DF"/>
    <w:rsid w:val="005711A4"/>
    <w:rsid w:val="005A0BAB"/>
    <w:rsid w:val="005C7776"/>
    <w:rsid w:val="005D3329"/>
    <w:rsid w:val="00612665"/>
    <w:rsid w:val="00621BAA"/>
    <w:rsid w:val="00623EFC"/>
    <w:rsid w:val="006606DE"/>
    <w:rsid w:val="00670CD5"/>
    <w:rsid w:val="00677627"/>
    <w:rsid w:val="006807DD"/>
    <w:rsid w:val="006A230B"/>
    <w:rsid w:val="006A340B"/>
    <w:rsid w:val="006B1AC6"/>
    <w:rsid w:val="006B5E0B"/>
    <w:rsid w:val="006C0F52"/>
    <w:rsid w:val="006C724D"/>
    <w:rsid w:val="006E7FF6"/>
    <w:rsid w:val="006F2E4E"/>
    <w:rsid w:val="00754554"/>
    <w:rsid w:val="007830F0"/>
    <w:rsid w:val="007B4391"/>
    <w:rsid w:val="007C6FD0"/>
    <w:rsid w:val="007D2622"/>
    <w:rsid w:val="007D47C5"/>
    <w:rsid w:val="007E2C87"/>
    <w:rsid w:val="00817460"/>
    <w:rsid w:val="00836EEC"/>
    <w:rsid w:val="00846554"/>
    <w:rsid w:val="00850A4A"/>
    <w:rsid w:val="00850B1C"/>
    <w:rsid w:val="00872C4D"/>
    <w:rsid w:val="008730B3"/>
    <w:rsid w:val="00875E06"/>
    <w:rsid w:val="00881617"/>
    <w:rsid w:val="0088544C"/>
    <w:rsid w:val="008A2554"/>
    <w:rsid w:val="008A2632"/>
    <w:rsid w:val="008D0110"/>
    <w:rsid w:val="00903384"/>
    <w:rsid w:val="009525F2"/>
    <w:rsid w:val="00966C02"/>
    <w:rsid w:val="00970E69"/>
    <w:rsid w:val="00974760"/>
    <w:rsid w:val="009747DE"/>
    <w:rsid w:val="009C3A8B"/>
    <w:rsid w:val="009F02EB"/>
    <w:rsid w:val="00A05634"/>
    <w:rsid w:val="00A3018C"/>
    <w:rsid w:val="00A400E7"/>
    <w:rsid w:val="00A670FD"/>
    <w:rsid w:val="00A9298D"/>
    <w:rsid w:val="00AA74F3"/>
    <w:rsid w:val="00B17C5B"/>
    <w:rsid w:val="00B52ABF"/>
    <w:rsid w:val="00B736A8"/>
    <w:rsid w:val="00B8138D"/>
    <w:rsid w:val="00B83670"/>
    <w:rsid w:val="00BC4029"/>
    <w:rsid w:val="00BC45EF"/>
    <w:rsid w:val="00BD4B9F"/>
    <w:rsid w:val="00C07B7A"/>
    <w:rsid w:val="00C26380"/>
    <w:rsid w:val="00C72050"/>
    <w:rsid w:val="00C7270F"/>
    <w:rsid w:val="00C80756"/>
    <w:rsid w:val="00CF63EA"/>
    <w:rsid w:val="00CF6C6C"/>
    <w:rsid w:val="00D0055E"/>
    <w:rsid w:val="00D00CD3"/>
    <w:rsid w:val="00D138E3"/>
    <w:rsid w:val="00D2650F"/>
    <w:rsid w:val="00D4181F"/>
    <w:rsid w:val="00D63F3B"/>
    <w:rsid w:val="00D6649F"/>
    <w:rsid w:val="00D86619"/>
    <w:rsid w:val="00DA070C"/>
    <w:rsid w:val="00DC6D14"/>
    <w:rsid w:val="00E02DC5"/>
    <w:rsid w:val="00E12273"/>
    <w:rsid w:val="00E16ADA"/>
    <w:rsid w:val="00E47F38"/>
    <w:rsid w:val="00E90346"/>
    <w:rsid w:val="00E9196E"/>
    <w:rsid w:val="00E93183"/>
    <w:rsid w:val="00EB5864"/>
    <w:rsid w:val="00EF09E1"/>
    <w:rsid w:val="00F10B36"/>
    <w:rsid w:val="00F135E6"/>
    <w:rsid w:val="00F47BD4"/>
    <w:rsid w:val="00F6466B"/>
    <w:rsid w:val="00F80426"/>
    <w:rsid w:val="00F92E49"/>
    <w:rsid w:val="00FB3C42"/>
    <w:rsid w:val="00FB7BD9"/>
    <w:rsid w:val="00FE6506"/>
    <w:rsid w:val="00FF2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DFF18"/>
  <w15:docId w15:val="{64C6F81F-359E-4427-8257-72CA0F32C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63F3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400E7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A400E7"/>
  </w:style>
  <w:style w:type="paragraph" w:styleId="Zpat">
    <w:name w:val="footer"/>
    <w:basedOn w:val="Normln"/>
    <w:link w:val="ZpatChar"/>
    <w:uiPriority w:val="99"/>
    <w:unhideWhenUsed/>
    <w:rsid w:val="00A400E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A400E7"/>
  </w:style>
  <w:style w:type="paragraph" w:styleId="Textbubliny">
    <w:name w:val="Balloon Text"/>
    <w:basedOn w:val="Normln"/>
    <w:link w:val="TextbublinyChar"/>
    <w:uiPriority w:val="99"/>
    <w:semiHidden/>
    <w:unhideWhenUsed/>
    <w:rsid w:val="009525F2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25F2"/>
    <w:rPr>
      <w:rFonts w:ascii="Tahoma" w:hAnsi="Tahoma" w:cs="Tahoma"/>
      <w:sz w:val="16"/>
      <w:szCs w:val="16"/>
    </w:rPr>
  </w:style>
  <w:style w:type="paragraph" w:customStyle="1" w:styleId="h4">
    <w:name w:val="h4"/>
    <w:basedOn w:val="Normln"/>
    <w:rsid w:val="000B5F39"/>
    <w:pPr>
      <w:spacing w:before="100" w:beforeAutospacing="1"/>
    </w:pPr>
    <w:rPr>
      <w:rFonts w:eastAsia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DAC65-6FC5-496E-B692-E2F8D0CB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ACR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 Libor - VZ 1309 - ŠIS AČR</dc:creator>
  <cp:lastModifiedBy>Martuška Vladimír - MO ČR</cp:lastModifiedBy>
  <cp:revision>15</cp:revision>
  <cp:lastPrinted>2020-02-14T08:36:00Z</cp:lastPrinted>
  <dcterms:created xsi:type="dcterms:W3CDTF">2025-06-18T08:39:00Z</dcterms:created>
  <dcterms:modified xsi:type="dcterms:W3CDTF">2026-10-06T04:22:00Z</dcterms:modified>
</cp:coreProperties>
</file>